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DF" w:rsidRPr="00DD79DF" w:rsidRDefault="00DD79DF" w:rsidP="00DD79DF">
      <w:pPr>
        <w:shd w:val="clear" w:color="auto" w:fill="F5F5F5"/>
        <w:spacing w:after="0" w:line="240" w:lineRule="auto"/>
        <w:jc w:val="center"/>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KARO KAUÇUK ZEMİN KAPLAMA MALZEMESİ VE YAPIŞTIRICISI ALIMI</w:t>
      </w:r>
    </w:p>
    <w:p w:rsidR="00DD79DF" w:rsidRPr="00DD79DF" w:rsidRDefault="00DD79DF" w:rsidP="00DD79DF">
      <w:pPr>
        <w:spacing w:after="0" w:line="240" w:lineRule="auto"/>
        <w:rPr>
          <w:rFonts w:ascii="Times New Roman" w:eastAsia="Times New Roman" w:hAnsi="Times New Roman" w:cs="Times New Roman"/>
          <w:sz w:val="24"/>
          <w:szCs w:val="24"/>
          <w:lang w:eastAsia="tr-TR"/>
        </w:rPr>
      </w:pPr>
      <w:r w:rsidRPr="00DD79DF">
        <w:rPr>
          <w:rFonts w:ascii="Helvetica" w:eastAsia="Times New Roman" w:hAnsi="Helvetica" w:cs="Helvetica"/>
          <w:b/>
          <w:bCs/>
          <w:color w:val="666666"/>
          <w:sz w:val="20"/>
          <w:szCs w:val="20"/>
          <w:u w:val="single"/>
          <w:shd w:val="clear" w:color="auto" w:fill="F5F5F5"/>
          <w:lang w:eastAsia="tr-TR"/>
        </w:rPr>
        <w:t>SAFRANBOLU BELEDİYESİ PARK VE BAHÇELER MÜDÜRLÜĞÜ</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0062A8"/>
          <w:sz w:val="20"/>
          <w:szCs w:val="20"/>
          <w:shd w:val="clear" w:color="auto" w:fill="F5F5F5"/>
          <w:lang w:eastAsia="tr-TR"/>
        </w:rPr>
        <w:t>KARO KAUÇUK ZEMİN KAPLAMA MALZEMESİ VE YAPIŞTIRICISI ALIMI</w:t>
      </w:r>
      <w:r w:rsidRPr="00DD79DF">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2025/1110931</w:t>
            </w:r>
          </w:p>
        </w:tc>
      </w:tr>
    </w:tbl>
    <w:p w:rsidR="00DD79DF" w:rsidRPr="00DD79DF" w:rsidRDefault="00DD79DF" w:rsidP="00DD79D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D79DF" w:rsidRPr="00DD79DF" w:rsidTr="00DD79D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B04935"/>
                <w:sz w:val="20"/>
                <w:szCs w:val="20"/>
                <w:lang w:eastAsia="tr-TR"/>
              </w:rPr>
              <w:t>1-İdarenin</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a)</w:t>
            </w:r>
            <w:r w:rsidRPr="00DD79D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SAFRANBOLU BELEDİYESİ PARK VE BAHÇELER MÜDÜRLÜĞÜ</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b)</w:t>
            </w:r>
            <w:r w:rsidRPr="00DD79D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 xml:space="preserve">Yeni Mahalle Sadri </w:t>
            </w:r>
            <w:proofErr w:type="spellStart"/>
            <w:r w:rsidRPr="00DD79DF">
              <w:rPr>
                <w:rFonts w:ascii="Helvetica" w:eastAsia="Times New Roman" w:hAnsi="Helvetica" w:cs="Helvetica"/>
                <w:b/>
                <w:bCs/>
                <w:color w:val="0062A8"/>
                <w:sz w:val="20"/>
                <w:szCs w:val="20"/>
                <w:lang w:eastAsia="tr-TR"/>
              </w:rPr>
              <w:t>Artuç</w:t>
            </w:r>
            <w:proofErr w:type="spellEnd"/>
            <w:r w:rsidRPr="00DD79DF">
              <w:rPr>
                <w:rFonts w:ascii="Helvetica" w:eastAsia="Times New Roman" w:hAnsi="Helvetica" w:cs="Helvetica"/>
                <w:b/>
                <w:bCs/>
                <w:color w:val="0062A8"/>
                <w:sz w:val="20"/>
                <w:szCs w:val="20"/>
                <w:lang w:eastAsia="tr-TR"/>
              </w:rPr>
              <w:t xml:space="preserve"> Cad. 1 78600 Safranbolu/KARABÜK</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c)</w:t>
            </w:r>
            <w:r w:rsidRPr="00DD79DF">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proofErr w:type="gramStart"/>
            <w:r w:rsidRPr="00DD79DF">
              <w:rPr>
                <w:rFonts w:ascii="Helvetica" w:eastAsia="Times New Roman" w:hAnsi="Helvetica" w:cs="Helvetica"/>
                <w:b/>
                <w:bCs/>
                <w:color w:val="0062A8"/>
                <w:sz w:val="20"/>
                <w:szCs w:val="20"/>
                <w:lang w:eastAsia="tr-TR"/>
              </w:rPr>
              <w:t>3707124114</w:t>
            </w:r>
            <w:proofErr w:type="gramEnd"/>
            <w:r w:rsidRPr="00DD79DF">
              <w:rPr>
                <w:rFonts w:ascii="Helvetica" w:eastAsia="Times New Roman" w:hAnsi="Helvetica" w:cs="Helvetica"/>
                <w:b/>
                <w:bCs/>
                <w:color w:val="0062A8"/>
                <w:sz w:val="20"/>
                <w:szCs w:val="20"/>
                <w:lang w:eastAsia="tr-TR"/>
              </w:rPr>
              <w:t xml:space="preserve"> - 3707254115</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ç)</w:t>
            </w:r>
            <w:r w:rsidRPr="00DD79DF">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https://ekap.kik.gov.tr/EKAP/</w:t>
            </w:r>
          </w:p>
        </w:tc>
      </w:tr>
    </w:tbl>
    <w:p w:rsidR="00DD79DF" w:rsidRPr="00DD79DF" w:rsidRDefault="00DD79DF" w:rsidP="00DD79DF">
      <w:pPr>
        <w:spacing w:after="0" w:line="240" w:lineRule="auto"/>
        <w:rPr>
          <w:rFonts w:ascii="Times New Roman" w:eastAsia="Times New Roman" w:hAnsi="Times New Roman" w:cs="Times New Roman"/>
          <w:sz w:val="24"/>
          <w:szCs w:val="24"/>
          <w:lang w:eastAsia="tr-TR"/>
        </w:rPr>
      </w:pP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a)</w:t>
            </w:r>
            <w:r w:rsidRPr="00DD79D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KARO KAUÇUK ZEMİN KAPLAMA MALZEMESİ VE YAPIŞTIRICISI ALIMI</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b)</w:t>
            </w:r>
            <w:r w:rsidRPr="00DD79D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 xml:space="preserve">2000 m2 Yeşil Renk Karo Kauçuk (50x50x2,5 cm) 2520 m2 Çift </w:t>
            </w:r>
            <w:proofErr w:type="spellStart"/>
            <w:r w:rsidRPr="00DD79DF">
              <w:rPr>
                <w:rFonts w:ascii="Helvetica" w:eastAsia="Times New Roman" w:hAnsi="Helvetica" w:cs="Helvetica"/>
                <w:b/>
                <w:bCs/>
                <w:color w:val="0062A8"/>
                <w:sz w:val="20"/>
                <w:szCs w:val="20"/>
                <w:lang w:eastAsia="tr-TR"/>
              </w:rPr>
              <w:t>Komponentli</w:t>
            </w:r>
            <w:proofErr w:type="spellEnd"/>
            <w:r w:rsidRPr="00DD79DF">
              <w:rPr>
                <w:rFonts w:ascii="Helvetica" w:eastAsia="Times New Roman" w:hAnsi="Helvetica" w:cs="Helvetica"/>
                <w:b/>
                <w:bCs/>
                <w:color w:val="0062A8"/>
                <w:sz w:val="20"/>
                <w:szCs w:val="20"/>
                <w:lang w:eastAsia="tr-TR"/>
              </w:rPr>
              <w:t xml:space="preserve"> Kauçuk Yapıştırıcı (21,4 Kg Yapıştırıcı + 2,6 </w:t>
            </w:r>
            <w:proofErr w:type="spellStart"/>
            <w:r w:rsidRPr="00DD79DF">
              <w:rPr>
                <w:rFonts w:ascii="Helvetica" w:eastAsia="Times New Roman" w:hAnsi="Helvetica" w:cs="Helvetica"/>
                <w:b/>
                <w:bCs/>
                <w:color w:val="0062A8"/>
                <w:sz w:val="20"/>
                <w:szCs w:val="20"/>
                <w:lang w:eastAsia="tr-TR"/>
              </w:rPr>
              <w:t>Lt</w:t>
            </w:r>
            <w:proofErr w:type="spellEnd"/>
            <w:r w:rsidRPr="00DD79DF">
              <w:rPr>
                <w:rFonts w:ascii="Helvetica" w:eastAsia="Times New Roman" w:hAnsi="Helvetica" w:cs="Helvetica"/>
                <w:b/>
                <w:bCs/>
                <w:color w:val="0062A8"/>
                <w:sz w:val="20"/>
                <w:szCs w:val="20"/>
                <w:lang w:eastAsia="tr-TR"/>
              </w:rPr>
              <w:t xml:space="preserve"> Sertleştirici)</w:t>
            </w:r>
            <w:r w:rsidRPr="00DD79DF">
              <w:rPr>
                <w:rFonts w:ascii="Helvetica" w:eastAsia="Times New Roman" w:hAnsi="Helvetica" w:cs="Helvetica"/>
                <w:b/>
                <w:bCs/>
                <w:color w:val="0062A8"/>
                <w:sz w:val="20"/>
                <w:szCs w:val="20"/>
                <w:lang w:eastAsia="tr-TR"/>
              </w:rPr>
              <w:br/>
              <w:t xml:space="preserve">Ayrıntılı bilgiye </w:t>
            </w:r>
            <w:proofErr w:type="spellStart"/>
            <w:r w:rsidRPr="00DD79DF">
              <w:rPr>
                <w:rFonts w:ascii="Helvetica" w:eastAsia="Times New Roman" w:hAnsi="Helvetica" w:cs="Helvetica"/>
                <w:b/>
                <w:bCs/>
                <w:color w:val="0062A8"/>
                <w:sz w:val="20"/>
                <w:szCs w:val="20"/>
                <w:lang w:eastAsia="tr-TR"/>
              </w:rPr>
              <w:t>EKAP’ta</w:t>
            </w:r>
            <w:proofErr w:type="spellEnd"/>
            <w:r w:rsidRPr="00DD79D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c)</w:t>
            </w:r>
            <w:r w:rsidRPr="00DD79D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Safranbolu Belediyesi Park ve Bahçeler Müdürlüğüne</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ç)</w:t>
            </w:r>
            <w:r w:rsidRPr="00DD79D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Safranbolu Belediyesi Park ve Bahçeler Müdürlüğü' nün talebine istinaden sözleşme süresi içerisinde Yüklenici tarafından teslimat yapılacaktır.</w:t>
            </w:r>
          </w:p>
        </w:tc>
      </w:tr>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d)</w:t>
            </w:r>
            <w:r w:rsidRPr="00DD79D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Sözleşmenin imzalanmasına müteakip işe başlanır.</w:t>
            </w:r>
          </w:p>
        </w:tc>
      </w:tr>
    </w:tbl>
    <w:p w:rsidR="00DD79DF" w:rsidRPr="00DD79DF" w:rsidRDefault="00DD79DF" w:rsidP="00DD79DF">
      <w:pPr>
        <w:spacing w:after="0" w:line="240" w:lineRule="auto"/>
        <w:rPr>
          <w:rFonts w:ascii="Times New Roman" w:eastAsia="Times New Roman" w:hAnsi="Times New Roman" w:cs="Times New Roman"/>
          <w:sz w:val="24"/>
          <w:szCs w:val="24"/>
          <w:lang w:eastAsia="tr-TR"/>
        </w:rPr>
      </w:pP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DD79DF" w:rsidRPr="00DD79DF" w:rsidTr="00DD79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a)</w:t>
            </w:r>
            <w:r w:rsidRPr="00DD79DF">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 xml:space="preserve">20.08.2025 - </w:t>
            </w:r>
            <w:proofErr w:type="gramStart"/>
            <w:r w:rsidRPr="00DD79DF">
              <w:rPr>
                <w:rFonts w:ascii="Helvetica" w:eastAsia="Times New Roman" w:hAnsi="Helvetica" w:cs="Helvetica"/>
                <w:b/>
                <w:bCs/>
                <w:color w:val="0062A8"/>
                <w:sz w:val="20"/>
                <w:szCs w:val="20"/>
                <w:lang w:eastAsia="tr-TR"/>
              </w:rPr>
              <w:t>14:30</w:t>
            </w:r>
            <w:proofErr w:type="gramEnd"/>
          </w:p>
        </w:tc>
      </w:tr>
      <w:tr w:rsidR="00DD79DF" w:rsidRPr="00DD79DF" w:rsidTr="00DD79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b)</w:t>
            </w:r>
            <w:r w:rsidRPr="00DD79DF">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t xml:space="preserve">Yeni Mah. Sadri </w:t>
            </w:r>
            <w:proofErr w:type="spellStart"/>
            <w:r w:rsidRPr="00DD79DF">
              <w:rPr>
                <w:rFonts w:ascii="Helvetica" w:eastAsia="Times New Roman" w:hAnsi="Helvetica" w:cs="Helvetica"/>
                <w:b/>
                <w:bCs/>
                <w:color w:val="0062A8"/>
                <w:sz w:val="20"/>
                <w:szCs w:val="20"/>
                <w:lang w:eastAsia="tr-TR"/>
              </w:rPr>
              <w:t>Artuç</w:t>
            </w:r>
            <w:proofErr w:type="spellEnd"/>
            <w:r w:rsidRPr="00DD79DF">
              <w:rPr>
                <w:rFonts w:ascii="Helvetica" w:eastAsia="Times New Roman" w:hAnsi="Helvetica" w:cs="Helvetica"/>
                <w:b/>
                <w:bCs/>
                <w:color w:val="0062A8"/>
                <w:sz w:val="20"/>
                <w:szCs w:val="20"/>
                <w:lang w:eastAsia="tr-TR"/>
              </w:rPr>
              <w:t xml:space="preserve"> Cad. Belediye İş Merkezi Kat:6 Toplantı Salonu Safranbolu/KARABÜK</w:t>
            </w:r>
          </w:p>
        </w:tc>
      </w:tr>
    </w:tbl>
    <w:p w:rsidR="00DD79DF" w:rsidRPr="00DD79DF" w:rsidRDefault="00DD79DF" w:rsidP="00DD79DF">
      <w:pPr>
        <w:spacing w:after="0" w:line="240" w:lineRule="auto"/>
        <w:rPr>
          <w:rFonts w:ascii="Times New Roman" w:eastAsia="Times New Roman" w:hAnsi="Times New Roman" w:cs="Times New Roman"/>
          <w:sz w:val="24"/>
          <w:szCs w:val="24"/>
          <w:lang w:eastAsia="tr-TR"/>
        </w:rPr>
      </w:pPr>
      <w:bookmarkStart w:id="0" w:name="_GoBack"/>
      <w:bookmarkEnd w:id="0"/>
      <w:r w:rsidRPr="00DD79DF">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DD79DF">
        <w:rPr>
          <w:rFonts w:ascii="Helvetica" w:eastAsia="Times New Roman" w:hAnsi="Helvetica" w:cs="Helvetica"/>
          <w:color w:val="666666"/>
          <w:sz w:val="20"/>
          <w:szCs w:val="20"/>
          <w:lang w:eastAsia="tr-TR"/>
        </w:rPr>
        <w:br/>
      </w:r>
      <w:proofErr w:type="gramStart"/>
      <w:r w:rsidRPr="00DD79DF">
        <w:rPr>
          <w:rFonts w:ascii="Helvetica" w:eastAsia="Times New Roman" w:hAnsi="Helvetica" w:cs="Helvetica"/>
          <w:b/>
          <w:bCs/>
          <w:color w:val="666666"/>
          <w:sz w:val="20"/>
          <w:szCs w:val="20"/>
          <w:shd w:val="clear" w:color="auto" w:fill="F5F5F5"/>
          <w:lang w:eastAsia="tr-TR"/>
        </w:rPr>
        <w:t>4.1</w:t>
      </w:r>
      <w:proofErr w:type="gramEnd"/>
      <w:r w:rsidRPr="00DD79DF">
        <w:rPr>
          <w:rFonts w:ascii="Helvetica" w:eastAsia="Times New Roman" w:hAnsi="Helvetica" w:cs="Helvetica"/>
          <w:b/>
          <w:bCs/>
          <w:color w:val="666666"/>
          <w:sz w:val="20"/>
          <w:szCs w:val="20"/>
          <w:shd w:val="clear" w:color="auto" w:fill="F5F5F5"/>
          <w:lang w:eastAsia="tr-TR"/>
        </w:rPr>
        <w:t>.</w:t>
      </w:r>
      <w:r w:rsidRPr="00DD79DF">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4.1.2.</w:t>
      </w:r>
      <w:r w:rsidRPr="00DD79DF">
        <w:rPr>
          <w:rFonts w:ascii="Helvetica" w:eastAsia="Times New Roman" w:hAnsi="Helvetica" w:cs="Helvetica"/>
          <w:color w:val="666666"/>
          <w:sz w:val="20"/>
          <w:szCs w:val="20"/>
          <w:shd w:val="clear" w:color="auto" w:fill="F5F5F5"/>
          <w:lang w:eastAsia="tr-TR"/>
        </w:rPr>
        <w:t> Teklif vermeye yetkili olduğunu gösteren bilgiler;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4.1.2.1.</w:t>
      </w:r>
      <w:r w:rsidRPr="00DD79DF">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D79DF">
        <w:rPr>
          <w:rFonts w:ascii="Helvetica" w:eastAsia="Times New Roman" w:hAnsi="Helvetica" w:cs="Helvetica"/>
          <w:color w:val="666666"/>
          <w:sz w:val="20"/>
          <w:szCs w:val="20"/>
          <w:shd w:val="clear" w:color="auto" w:fill="F5F5F5"/>
          <w:lang w:eastAsia="tr-TR"/>
        </w:rPr>
        <w:t>EKAP’tan</w:t>
      </w:r>
      <w:proofErr w:type="spellEnd"/>
      <w:r w:rsidRPr="00DD79DF">
        <w:rPr>
          <w:rFonts w:ascii="Helvetica" w:eastAsia="Times New Roman" w:hAnsi="Helvetica" w:cs="Helvetica"/>
          <w:color w:val="666666"/>
          <w:sz w:val="20"/>
          <w:szCs w:val="20"/>
          <w:shd w:val="clear" w:color="auto" w:fill="F5F5F5"/>
          <w:lang w:eastAsia="tr-TR"/>
        </w:rPr>
        <w:t xml:space="preserve"> alınır.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4.1.3.</w:t>
      </w:r>
      <w:r w:rsidRPr="00DD79DF">
        <w:rPr>
          <w:rFonts w:ascii="Helvetica" w:eastAsia="Times New Roman" w:hAnsi="Helvetica" w:cs="Helvetica"/>
          <w:color w:val="666666"/>
          <w:sz w:val="20"/>
          <w:szCs w:val="20"/>
          <w:shd w:val="clear" w:color="auto" w:fill="F5F5F5"/>
          <w:lang w:eastAsia="tr-TR"/>
        </w:rPr>
        <w:t> Şekli ve içeriği İdari Şartnamede belirlenen teklif mektubu.</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4.1.4.</w:t>
      </w:r>
      <w:r w:rsidRPr="00DD79DF">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4.1.5</w:t>
      </w:r>
      <w:r w:rsidRPr="00DD79DF">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D79DF" w:rsidRPr="00DD79DF" w:rsidTr="00DD79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DD79DF">
              <w:rPr>
                <w:rFonts w:ascii="Helvetica" w:eastAsia="Times New Roman" w:hAnsi="Helvetica" w:cs="Helvetica"/>
                <w:b/>
                <w:bCs/>
                <w:color w:val="666666"/>
                <w:sz w:val="20"/>
                <w:szCs w:val="20"/>
                <w:lang w:eastAsia="tr-TR"/>
              </w:rPr>
              <w:t>kriterler</w:t>
            </w:r>
            <w:proofErr w:type="gramEnd"/>
            <w:r w:rsidRPr="00DD79DF">
              <w:rPr>
                <w:rFonts w:ascii="Helvetica" w:eastAsia="Times New Roman" w:hAnsi="Helvetica" w:cs="Helvetica"/>
                <w:b/>
                <w:bCs/>
                <w:color w:val="666666"/>
                <w:sz w:val="20"/>
                <w:szCs w:val="20"/>
                <w:lang w:eastAsia="tr-TR"/>
              </w:rPr>
              <w:t>:</w:t>
            </w:r>
          </w:p>
        </w:tc>
      </w:tr>
      <w:tr w:rsidR="00DD79DF" w:rsidRPr="00DD79DF" w:rsidTr="00DD79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 xml:space="preserve">İdare tarafından ekonomik ve mali yeterliğe ilişkin </w:t>
            </w:r>
            <w:proofErr w:type="gramStart"/>
            <w:r w:rsidRPr="00DD79DF">
              <w:rPr>
                <w:rFonts w:ascii="Helvetica" w:eastAsia="Times New Roman" w:hAnsi="Helvetica" w:cs="Helvetica"/>
                <w:color w:val="666666"/>
                <w:sz w:val="20"/>
                <w:szCs w:val="20"/>
                <w:lang w:eastAsia="tr-TR"/>
              </w:rPr>
              <w:t>kriter</w:t>
            </w:r>
            <w:proofErr w:type="gramEnd"/>
            <w:r w:rsidRPr="00DD79DF">
              <w:rPr>
                <w:rFonts w:ascii="Helvetica" w:eastAsia="Times New Roman" w:hAnsi="Helvetica" w:cs="Helvetica"/>
                <w:color w:val="666666"/>
                <w:sz w:val="20"/>
                <w:szCs w:val="20"/>
                <w:lang w:eastAsia="tr-TR"/>
              </w:rPr>
              <w:t xml:space="preserve"> belirtilmemiştir.</w:t>
            </w:r>
          </w:p>
        </w:tc>
      </w:tr>
    </w:tbl>
    <w:p w:rsidR="00DD79DF" w:rsidRPr="00DD79DF" w:rsidRDefault="00DD79DF" w:rsidP="00DD79D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D79DF" w:rsidRPr="00DD79DF" w:rsidTr="00DD79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DD79DF">
              <w:rPr>
                <w:rFonts w:ascii="Helvetica" w:eastAsia="Times New Roman" w:hAnsi="Helvetica" w:cs="Helvetica"/>
                <w:b/>
                <w:bCs/>
                <w:color w:val="666666"/>
                <w:sz w:val="20"/>
                <w:szCs w:val="20"/>
                <w:lang w:eastAsia="tr-TR"/>
              </w:rPr>
              <w:t>kriterler</w:t>
            </w:r>
            <w:proofErr w:type="gramEnd"/>
            <w:r w:rsidRPr="00DD79DF">
              <w:rPr>
                <w:rFonts w:ascii="Helvetica" w:eastAsia="Times New Roman" w:hAnsi="Helvetica" w:cs="Helvetica"/>
                <w:b/>
                <w:bCs/>
                <w:color w:val="666666"/>
                <w:sz w:val="20"/>
                <w:szCs w:val="20"/>
                <w:lang w:eastAsia="tr-TR"/>
              </w:rPr>
              <w:t>:</w:t>
            </w:r>
          </w:p>
        </w:tc>
      </w:tr>
      <w:tr w:rsidR="00DD79DF" w:rsidRPr="00DD79DF" w:rsidTr="00DD79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666666"/>
                <w:sz w:val="20"/>
                <w:szCs w:val="20"/>
                <w:lang w:eastAsia="tr-TR"/>
              </w:rPr>
              <w:t>4.3.1. Tedarik edilecek malların katalogları, broşürleri, fotoğraflarına ilişkin bilgiler ile teknik şartnameye cevapları ve açıklamaları:</w:t>
            </w:r>
          </w:p>
        </w:tc>
      </w:tr>
      <w:tr w:rsidR="00DD79DF" w:rsidRPr="00DD79DF" w:rsidTr="00DD79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D79DF" w:rsidRPr="00DD79DF" w:rsidRDefault="00DD79DF" w:rsidP="00DD79DF">
            <w:pPr>
              <w:spacing w:after="0" w:line="240" w:lineRule="atLeast"/>
              <w:jc w:val="both"/>
              <w:rPr>
                <w:rFonts w:ascii="Helvetica" w:eastAsia="Times New Roman" w:hAnsi="Helvetica" w:cs="Helvetica"/>
                <w:color w:val="666666"/>
                <w:sz w:val="20"/>
                <w:szCs w:val="20"/>
                <w:lang w:eastAsia="tr-TR"/>
              </w:rPr>
            </w:pPr>
            <w:r w:rsidRPr="00DD79DF">
              <w:rPr>
                <w:rFonts w:ascii="Helvetica" w:eastAsia="Times New Roman" w:hAnsi="Helvetica" w:cs="Helvetica"/>
                <w:b/>
                <w:bCs/>
                <w:color w:val="0062A8"/>
                <w:sz w:val="20"/>
                <w:szCs w:val="20"/>
                <w:lang w:eastAsia="tr-TR"/>
              </w:rPr>
              <w:lastRenderedPageBreak/>
              <w:t>Katalog</w:t>
            </w:r>
            <w:r w:rsidRPr="00DD79DF">
              <w:rPr>
                <w:rFonts w:ascii="Helvetica" w:eastAsia="Times New Roman" w:hAnsi="Helvetica" w:cs="Helvetica"/>
                <w:b/>
                <w:bCs/>
                <w:color w:val="0062A8"/>
                <w:sz w:val="20"/>
                <w:szCs w:val="20"/>
                <w:lang w:eastAsia="tr-TR"/>
              </w:rPr>
              <w:br/>
              <w:t>Teknik Şartnameye Cevaplar ve Açıklamalar</w:t>
            </w:r>
          </w:p>
        </w:tc>
      </w:tr>
    </w:tbl>
    <w:p w:rsidR="00DD79DF" w:rsidRPr="00DD79DF" w:rsidRDefault="00DD79DF" w:rsidP="00DD79DF">
      <w:pPr>
        <w:spacing w:after="0" w:line="240" w:lineRule="auto"/>
        <w:rPr>
          <w:rFonts w:ascii="Times New Roman" w:eastAsia="Times New Roman" w:hAnsi="Times New Roman" w:cs="Times New Roman"/>
          <w:sz w:val="24"/>
          <w:szCs w:val="24"/>
          <w:lang w:eastAsia="tr-TR"/>
        </w:rPr>
      </w:pPr>
      <w:r w:rsidRPr="00DD79DF">
        <w:rPr>
          <w:rFonts w:ascii="Helvetica" w:eastAsia="Times New Roman" w:hAnsi="Helvetica" w:cs="Helvetica"/>
          <w:b/>
          <w:bCs/>
          <w:color w:val="666666"/>
          <w:sz w:val="20"/>
          <w:szCs w:val="20"/>
          <w:shd w:val="clear" w:color="auto" w:fill="F5F5F5"/>
          <w:lang w:eastAsia="tr-TR"/>
        </w:rPr>
        <w:t>5.</w:t>
      </w:r>
      <w:r w:rsidRPr="00DD79D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6.</w:t>
      </w:r>
      <w:r w:rsidRPr="00DD79DF">
        <w:rPr>
          <w:rFonts w:ascii="Helvetica" w:eastAsia="Times New Roman" w:hAnsi="Helvetica" w:cs="Helvetica"/>
          <w:color w:val="666666"/>
          <w:sz w:val="20"/>
          <w:szCs w:val="20"/>
          <w:shd w:val="clear" w:color="auto" w:fill="F5F5F5"/>
          <w:lang w:eastAsia="tr-TR"/>
        </w:rPr>
        <w:t> İhaleye sadece yerli istekliler katılabilecektir.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7.</w:t>
      </w:r>
      <w:r w:rsidRPr="00DD79DF">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8.</w:t>
      </w:r>
      <w:r w:rsidRPr="00DD79DF">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9.</w:t>
      </w:r>
      <w:r w:rsidRPr="00DD79DF">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10.</w:t>
      </w:r>
      <w:r w:rsidRPr="00DD79DF">
        <w:rPr>
          <w:rFonts w:ascii="Helvetica" w:eastAsia="Times New Roman" w:hAnsi="Helvetica" w:cs="Helvetica"/>
          <w:color w:val="666666"/>
          <w:sz w:val="20"/>
          <w:szCs w:val="20"/>
          <w:shd w:val="clear" w:color="auto" w:fill="F5F5F5"/>
          <w:lang w:eastAsia="tr-TR"/>
        </w:rPr>
        <w:t> Bu ihalede, işin tamamı için teklif verilecektir.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11.</w:t>
      </w:r>
      <w:r w:rsidRPr="00DD79D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12.</w:t>
      </w:r>
      <w:r w:rsidRPr="00DD79DF">
        <w:rPr>
          <w:rFonts w:ascii="Helvetica" w:eastAsia="Times New Roman" w:hAnsi="Helvetica" w:cs="Helvetica"/>
          <w:color w:val="666666"/>
          <w:sz w:val="20"/>
          <w:szCs w:val="20"/>
          <w:shd w:val="clear" w:color="auto" w:fill="F5F5F5"/>
          <w:lang w:eastAsia="tr-TR"/>
        </w:rPr>
        <w:t> Bu ihalede elektronik eksiltme yapılmayacaktır.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13.</w:t>
      </w:r>
      <w:r w:rsidRPr="00DD79DF">
        <w:rPr>
          <w:rFonts w:ascii="Helvetica" w:eastAsia="Times New Roman" w:hAnsi="Helvetica" w:cs="Helvetica"/>
          <w:color w:val="666666"/>
          <w:sz w:val="20"/>
          <w:szCs w:val="20"/>
          <w:shd w:val="clear" w:color="auto" w:fill="F5F5F5"/>
          <w:lang w:eastAsia="tr-TR"/>
        </w:rPr>
        <w:t> Verilen tekliflerin geçerlilik süresi, ihale tarihinden itibaren </w:t>
      </w:r>
      <w:r w:rsidRPr="00DD79DF">
        <w:rPr>
          <w:rFonts w:ascii="Helvetica" w:eastAsia="Times New Roman" w:hAnsi="Helvetica" w:cs="Helvetica"/>
          <w:b/>
          <w:bCs/>
          <w:color w:val="0062A8"/>
          <w:sz w:val="20"/>
          <w:szCs w:val="20"/>
          <w:shd w:val="clear" w:color="auto" w:fill="F5F5F5"/>
          <w:lang w:eastAsia="tr-TR"/>
        </w:rPr>
        <w:t>60 (Altmış)</w:t>
      </w:r>
      <w:r w:rsidRPr="00DD79DF">
        <w:rPr>
          <w:rFonts w:ascii="Helvetica" w:eastAsia="Times New Roman" w:hAnsi="Helvetica" w:cs="Helvetica"/>
          <w:color w:val="666666"/>
          <w:sz w:val="20"/>
          <w:szCs w:val="20"/>
          <w:shd w:val="clear" w:color="auto" w:fill="F5F5F5"/>
          <w:lang w:eastAsia="tr-TR"/>
        </w:rPr>
        <w:t> takvim günüdür.</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14.</w:t>
      </w:r>
      <w:r w:rsidRPr="00DD79DF">
        <w:rPr>
          <w:rFonts w:ascii="Helvetica" w:eastAsia="Times New Roman" w:hAnsi="Helvetica" w:cs="Helvetica"/>
          <w:color w:val="666666"/>
          <w:sz w:val="20"/>
          <w:szCs w:val="20"/>
          <w:shd w:val="clear" w:color="auto" w:fill="F5F5F5"/>
          <w:lang w:eastAsia="tr-TR"/>
        </w:rPr>
        <w:t>Konsorsiyum olarak ihaleye teklif verilemez.</w:t>
      </w:r>
      <w:r w:rsidRPr="00DD79DF">
        <w:rPr>
          <w:rFonts w:ascii="Helvetica" w:eastAsia="Times New Roman" w:hAnsi="Helvetica" w:cs="Helvetica"/>
          <w:color w:val="666666"/>
          <w:sz w:val="20"/>
          <w:szCs w:val="20"/>
          <w:lang w:eastAsia="tr-TR"/>
        </w:rPr>
        <w:br/>
      </w:r>
      <w:r w:rsidRPr="00DD79DF">
        <w:rPr>
          <w:rFonts w:ascii="Helvetica" w:eastAsia="Times New Roman" w:hAnsi="Helvetica" w:cs="Helvetica"/>
          <w:b/>
          <w:bCs/>
          <w:color w:val="666666"/>
          <w:sz w:val="20"/>
          <w:szCs w:val="20"/>
          <w:shd w:val="clear" w:color="auto" w:fill="F5F5F5"/>
          <w:lang w:eastAsia="tr-TR"/>
        </w:rPr>
        <w:t>15. Diğer hususlar:</w:t>
      </w:r>
    </w:p>
    <w:p w:rsidR="00EE5019" w:rsidRPr="00DD79DF" w:rsidRDefault="00DD79DF" w:rsidP="00DD79DF">
      <w:pPr>
        <w:shd w:val="clear" w:color="auto" w:fill="F5F5F5"/>
        <w:spacing w:after="0" w:line="240" w:lineRule="auto"/>
        <w:jc w:val="both"/>
        <w:rPr>
          <w:rFonts w:ascii="Helvetica" w:eastAsia="Times New Roman" w:hAnsi="Helvetica" w:cs="Helvetica"/>
          <w:color w:val="666666"/>
          <w:sz w:val="20"/>
          <w:szCs w:val="20"/>
          <w:lang w:eastAsia="tr-TR"/>
        </w:rPr>
      </w:pPr>
      <w:r w:rsidRPr="00DD79DF">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sectPr w:rsidR="00EE5019" w:rsidRPr="00DD7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BE"/>
    <w:rsid w:val="009B15BE"/>
    <w:rsid w:val="00D133DC"/>
    <w:rsid w:val="00DD79DF"/>
    <w:rsid w:val="00E71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ECC4F-798D-446D-85B3-6F2F7A9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79DF"/>
  </w:style>
  <w:style w:type="character" w:customStyle="1" w:styleId="ilanbaslik">
    <w:name w:val="ilanbaslik"/>
    <w:basedOn w:val="VarsaylanParagrafYazTipi"/>
    <w:rsid w:val="00DD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88734">
      <w:bodyDiv w:val="1"/>
      <w:marLeft w:val="0"/>
      <w:marRight w:val="0"/>
      <w:marTop w:val="0"/>
      <w:marBottom w:val="0"/>
      <w:divBdr>
        <w:top w:val="none" w:sz="0" w:space="0" w:color="auto"/>
        <w:left w:val="none" w:sz="0" w:space="0" w:color="auto"/>
        <w:bottom w:val="none" w:sz="0" w:space="0" w:color="auto"/>
        <w:right w:val="none" w:sz="0" w:space="0" w:color="auto"/>
      </w:divBdr>
      <w:divsChild>
        <w:div w:id="1171142701">
          <w:marLeft w:val="0"/>
          <w:marRight w:val="0"/>
          <w:marTop w:val="0"/>
          <w:marBottom w:val="0"/>
          <w:divBdr>
            <w:top w:val="none" w:sz="0" w:space="0" w:color="auto"/>
            <w:left w:val="none" w:sz="0" w:space="0" w:color="auto"/>
            <w:bottom w:val="none" w:sz="0" w:space="0" w:color="auto"/>
            <w:right w:val="none" w:sz="0" w:space="0" w:color="auto"/>
          </w:divBdr>
        </w:div>
        <w:div w:id="1268535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3631</Characters>
  <Application>Microsoft Office Word</Application>
  <DocSecurity>0</DocSecurity>
  <Lines>30</Lines>
  <Paragraphs>8</Paragraphs>
  <ScaleCrop>false</ScaleCrop>
  <Company>Silentall Unattended Installer</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2025-07-24T06:06:00Z</dcterms:created>
  <dcterms:modified xsi:type="dcterms:W3CDTF">2025-07-24T06:07:00Z</dcterms:modified>
</cp:coreProperties>
</file>